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6D6" w:rsidRPr="00332DD3" w:rsidRDefault="004466D6" w:rsidP="004466D6">
      <w:pPr>
        <w:spacing w:after="0" w:line="240" w:lineRule="auto"/>
        <w:ind w:left="720" w:right="720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 xml:space="preserve">Mr. </w:t>
      </w:r>
      <w:proofErr w:type="spellStart"/>
      <w:r w:rsidRPr="00332DD3">
        <w:rPr>
          <w:rFonts w:ascii="Palatino Linotype" w:hAnsi="Palatino Linotype"/>
        </w:rPr>
        <w:t>Zoubek</w:t>
      </w:r>
      <w:proofErr w:type="spellEnd"/>
    </w:p>
    <w:p w:rsidR="004466D6" w:rsidRPr="00332DD3" w:rsidRDefault="004466D6" w:rsidP="004466D6">
      <w:pPr>
        <w:spacing w:after="0" w:line="240" w:lineRule="auto"/>
        <w:ind w:left="720" w:right="720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>Senior English</w:t>
      </w:r>
    </w:p>
    <w:p w:rsidR="004466D6" w:rsidRPr="00332DD3" w:rsidRDefault="004466D6" w:rsidP="004466D6">
      <w:pPr>
        <w:spacing w:after="0" w:line="240" w:lineRule="auto"/>
        <w:ind w:left="720" w:right="720"/>
        <w:rPr>
          <w:rFonts w:ascii="Palatino Linotype" w:hAnsi="Palatino Linotype"/>
        </w:rPr>
      </w:pPr>
      <w:r w:rsidRPr="00332DD3">
        <w:rPr>
          <w:rFonts w:ascii="Palatino Linotype" w:hAnsi="Palatino Linotype"/>
          <w:i/>
        </w:rPr>
        <w:t>High Fidelity</w:t>
      </w:r>
      <w:r w:rsidRPr="00332DD3">
        <w:rPr>
          <w:rFonts w:ascii="Palatino Linotype" w:hAnsi="Palatino Linotype"/>
        </w:rPr>
        <w:t xml:space="preserve"> Analysis Essay</w:t>
      </w:r>
    </w:p>
    <w:p w:rsidR="004466D6" w:rsidRPr="00332DD3" w:rsidRDefault="004466D6" w:rsidP="004466D6">
      <w:pPr>
        <w:spacing w:after="0" w:line="240" w:lineRule="auto"/>
        <w:ind w:left="720" w:right="720"/>
        <w:jc w:val="center"/>
        <w:rPr>
          <w:rFonts w:ascii="Palatino Linotype" w:hAnsi="Palatino Linotype"/>
        </w:rPr>
      </w:pPr>
    </w:p>
    <w:p w:rsidR="004466D6" w:rsidRPr="00332DD3" w:rsidRDefault="004466D6" w:rsidP="004466D6">
      <w:pPr>
        <w:spacing w:after="0" w:line="240" w:lineRule="auto"/>
        <w:ind w:left="720" w:right="720"/>
        <w:jc w:val="center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>“Relating to Rob” Essay Formatting and Content Requirements</w:t>
      </w:r>
    </w:p>
    <w:p w:rsidR="004466D6" w:rsidRPr="00332DD3" w:rsidRDefault="004466D6" w:rsidP="004466D6">
      <w:pPr>
        <w:spacing w:after="0" w:line="240" w:lineRule="auto"/>
        <w:ind w:left="720" w:right="720"/>
        <w:rPr>
          <w:rFonts w:ascii="Palatino Linotype" w:hAnsi="Palatino Linotype"/>
        </w:rPr>
      </w:pPr>
    </w:p>
    <w:p w:rsidR="004466D6" w:rsidRPr="00332DD3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</w:rPr>
      </w:pPr>
      <w:r w:rsidRPr="00332DD3">
        <w:rPr>
          <w:rFonts w:ascii="Palatino Linotype" w:hAnsi="Palatino Linotype"/>
          <w:b/>
          <w:u w:val="single"/>
        </w:rPr>
        <w:t>Set your margins to 1-inch</w:t>
      </w:r>
      <w:r w:rsidRPr="00332DD3">
        <w:rPr>
          <w:rFonts w:ascii="Palatino Linotype" w:hAnsi="Palatino Linotype"/>
        </w:rPr>
        <w:t xml:space="preserve">—top, bottom, left, and right sides.  </w:t>
      </w:r>
      <w:r>
        <w:rPr>
          <w:rFonts w:ascii="Palatino Linotype" w:hAnsi="Palatino Linotype"/>
        </w:rPr>
        <w:t xml:space="preserve">Furthermore, </w:t>
      </w:r>
      <w:r>
        <w:rPr>
          <w:rFonts w:ascii="Palatino Linotype" w:hAnsi="Palatino Linotype"/>
          <w:b/>
          <w:u w:val="single"/>
        </w:rPr>
        <w:t>f</w:t>
      </w:r>
      <w:r w:rsidRPr="00332DD3">
        <w:rPr>
          <w:rFonts w:ascii="Palatino Linotype" w:hAnsi="Palatino Linotype"/>
          <w:b/>
          <w:u w:val="single"/>
        </w:rPr>
        <w:t>ont-use is limited</w:t>
      </w:r>
      <w:r w:rsidRPr="00332DD3">
        <w:rPr>
          <w:rFonts w:ascii="Palatino Linotype" w:hAnsi="Palatino Linotype"/>
        </w:rPr>
        <w:t xml:space="preserve"> to </w:t>
      </w:r>
      <w:r w:rsidRPr="00332DD3">
        <w:rPr>
          <w:rFonts w:ascii="Palatino Linotype" w:hAnsi="Palatino Linotype"/>
          <w:b/>
          <w:u w:val="single"/>
        </w:rPr>
        <w:t>Palatino (size 11)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Palatino Linotype (size 11)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proofErr w:type="spellStart"/>
      <w:r w:rsidRPr="00332DD3">
        <w:rPr>
          <w:rFonts w:ascii="Garamond" w:hAnsi="Garamond"/>
          <w:b/>
        </w:rPr>
        <w:t>Garmond</w:t>
      </w:r>
      <w:proofErr w:type="spellEnd"/>
      <w:r w:rsidRPr="00332DD3">
        <w:rPr>
          <w:rFonts w:ascii="Palatino Linotype" w:hAnsi="Palatino Linotype"/>
          <w:b/>
        </w:rPr>
        <w:t xml:space="preserve"> (size12)</w:t>
      </w:r>
      <w:r w:rsidRPr="00332DD3">
        <w:rPr>
          <w:rFonts w:ascii="Palatino Linotype" w:hAnsi="Palatino Linotype"/>
        </w:rPr>
        <w:t xml:space="preserve">, or </w:t>
      </w:r>
      <w:r w:rsidRPr="00332DD3">
        <w:rPr>
          <w:rFonts w:ascii="Times New Roman" w:hAnsi="Times New Roman" w:cs="Times New Roman"/>
          <w:b/>
          <w:u w:val="single"/>
        </w:rPr>
        <w:t>Times New Roman (size 12)</w:t>
      </w:r>
      <w:r w:rsidRPr="00332DD3">
        <w:rPr>
          <w:rFonts w:ascii="Times New Roman" w:hAnsi="Times New Roman" w:cs="Times New Roman"/>
        </w:rPr>
        <w:t>.</w:t>
      </w:r>
      <w:r w:rsidRPr="00332DD3">
        <w:rPr>
          <w:rFonts w:ascii="Palatino Linotype" w:hAnsi="Palatino Linotype"/>
        </w:rPr>
        <w:t xml:space="preserve"> (The font used on this document is Palatino Linotype.)</w:t>
      </w:r>
    </w:p>
    <w:p w:rsidR="004466D6" w:rsidRPr="00332DD3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 xml:space="preserve">The paper should have </w:t>
      </w:r>
      <w:r w:rsidRPr="00332DD3">
        <w:rPr>
          <w:rFonts w:ascii="Palatino Linotype" w:hAnsi="Palatino Linotype"/>
          <w:b/>
          <w:u w:val="single"/>
        </w:rPr>
        <w:t>your own title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centered</w:t>
      </w:r>
      <w:r w:rsidRPr="00332DD3">
        <w:rPr>
          <w:rFonts w:ascii="Palatino Linotype" w:hAnsi="Palatino Linotype"/>
        </w:rPr>
        <w:t xml:space="preserve">. (See example above.) However, </w:t>
      </w:r>
      <w:r w:rsidRPr="00332DD3">
        <w:rPr>
          <w:rFonts w:ascii="Palatino Linotype" w:hAnsi="Palatino Linotype"/>
          <w:b/>
          <w:i/>
        </w:rPr>
        <w:t>you must come up with your own title, relevant to what you say in your paper</w:t>
      </w:r>
      <w:r w:rsidRPr="00332DD3">
        <w:rPr>
          <w:rFonts w:ascii="Palatino Linotype" w:hAnsi="Palatino Linotype"/>
          <w:i/>
        </w:rPr>
        <w:t>.</w:t>
      </w:r>
      <w:r>
        <w:rPr>
          <w:rFonts w:ascii="Palatino Linotype" w:hAnsi="Palatino Linotype"/>
        </w:rPr>
        <w:t xml:space="preserve"> Additionally, w</w:t>
      </w:r>
      <w:r w:rsidRPr="00332DD3">
        <w:rPr>
          <w:rFonts w:ascii="Palatino Linotype" w:hAnsi="Palatino Linotype"/>
        </w:rPr>
        <w:t xml:space="preserve">ith the exception of </w:t>
      </w:r>
      <w:r w:rsidRPr="00332DD3">
        <w:rPr>
          <w:rFonts w:ascii="Palatino Linotype" w:hAnsi="Palatino Linotype"/>
          <w:b/>
          <w:u w:val="single"/>
        </w:rPr>
        <w:t>your name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class name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</w:rPr>
        <w:t xml:space="preserve">and </w:t>
      </w:r>
      <w:r w:rsidRPr="00332DD3">
        <w:rPr>
          <w:rFonts w:ascii="Palatino Linotype" w:hAnsi="Palatino Linotype"/>
          <w:b/>
          <w:u w:val="single"/>
        </w:rPr>
        <w:t>class period</w:t>
      </w:r>
      <w:r w:rsidRPr="00332DD3">
        <w:rPr>
          <w:rFonts w:ascii="Palatino Linotype" w:hAnsi="Palatino Linotype"/>
        </w:rPr>
        <w:t xml:space="preserve"> (which should be </w:t>
      </w:r>
      <w:r w:rsidRPr="00332DD3">
        <w:rPr>
          <w:rFonts w:ascii="Palatino Linotype" w:hAnsi="Palatino Linotype"/>
          <w:b/>
          <w:u w:val="single"/>
        </w:rPr>
        <w:t>placed in the upper left-hand corner of the first page of your paper</w:t>
      </w:r>
      <w:r w:rsidRPr="00332DD3">
        <w:rPr>
          <w:rFonts w:ascii="Palatino Linotype" w:hAnsi="Palatino Linotype"/>
        </w:rPr>
        <w:t>,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</w:rPr>
        <w:t xml:space="preserve">and </w:t>
      </w:r>
      <w:r w:rsidRPr="00332DD3">
        <w:rPr>
          <w:rFonts w:ascii="Palatino Linotype" w:hAnsi="Palatino Linotype"/>
          <w:b/>
          <w:u w:val="single"/>
        </w:rPr>
        <w:t>single spaced</w:t>
      </w:r>
      <w:r w:rsidRPr="00332DD3">
        <w:rPr>
          <w:rFonts w:ascii="Palatino Linotype" w:hAnsi="Palatino Linotype"/>
        </w:rPr>
        <w:t>—see above)</w:t>
      </w:r>
      <w:proofErr w:type="gramStart"/>
      <w:r w:rsidRPr="00332DD3">
        <w:rPr>
          <w:rFonts w:ascii="Palatino Linotype" w:hAnsi="Palatino Linotype"/>
        </w:rPr>
        <w:t>,</w:t>
      </w:r>
      <w:proofErr w:type="gramEnd"/>
      <w:r w:rsidRPr="00332DD3">
        <w:rPr>
          <w:rFonts w:ascii="Palatino Linotype" w:hAnsi="Palatino Linotype"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the rest of the paper should be double-spaced</w:t>
      </w:r>
      <w:r>
        <w:rPr>
          <w:rFonts w:ascii="Palatino Linotype" w:hAnsi="Palatino Linotype"/>
        </w:rPr>
        <w:t xml:space="preserve">. (These instructions typed </w:t>
      </w:r>
      <w:r w:rsidRPr="00332DD3">
        <w:rPr>
          <w:rFonts w:ascii="Palatino Linotype" w:hAnsi="Palatino Linotype"/>
          <w:i/>
        </w:rPr>
        <w:t>exactly</w:t>
      </w:r>
      <w:r>
        <w:rPr>
          <w:rFonts w:ascii="Palatino Linotype" w:hAnsi="Palatino Linotype"/>
        </w:rPr>
        <w:t xml:space="preserve"> in such a way.)</w:t>
      </w:r>
    </w:p>
    <w:p w:rsidR="004466D6" w:rsidRPr="00332DD3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  <w:b/>
        </w:rPr>
      </w:pPr>
      <w:r w:rsidRPr="00332DD3">
        <w:rPr>
          <w:rFonts w:ascii="Palatino Linotype" w:hAnsi="Palatino Linotype"/>
        </w:rPr>
        <w:t xml:space="preserve">Your essay should begin with </w:t>
      </w:r>
      <w:r w:rsidRPr="00332DD3">
        <w:rPr>
          <w:rFonts w:ascii="Palatino Linotype" w:hAnsi="Palatino Linotype"/>
          <w:b/>
          <w:u w:val="single"/>
        </w:rPr>
        <w:t>context</w:t>
      </w:r>
      <w:r w:rsidRPr="00332DD3">
        <w:rPr>
          <w:rFonts w:ascii="Palatino Linotype" w:hAnsi="Palatino Linotype"/>
          <w:b/>
        </w:rPr>
        <w:t>.</w:t>
      </w:r>
      <w:r w:rsidRPr="00332DD3">
        <w:rPr>
          <w:rFonts w:ascii="Palatino Linotype" w:hAnsi="Palatino Linotype"/>
        </w:rPr>
        <w:t xml:space="preserve"> Establish that your paper will discuss </w:t>
      </w:r>
      <w:r w:rsidRPr="00332DD3">
        <w:rPr>
          <w:rFonts w:ascii="Palatino Linotype" w:hAnsi="Palatino Linotype"/>
          <w:i/>
        </w:rPr>
        <w:t>High Fidelity</w:t>
      </w:r>
      <w:r w:rsidRPr="00332DD3">
        <w:rPr>
          <w:rFonts w:ascii="Palatino Linotype" w:hAnsi="Palatino Linotype"/>
        </w:rPr>
        <w:t xml:space="preserve"> (the book and film); provide appropriate information from the story—</w:t>
      </w:r>
      <w:r w:rsidRPr="00332DD3">
        <w:rPr>
          <w:rFonts w:ascii="Palatino Linotype" w:hAnsi="Palatino Linotype"/>
          <w:b/>
          <w:u w:val="single"/>
        </w:rPr>
        <w:t>character names</w:t>
      </w:r>
      <w:r w:rsidRPr="00332DD3">
        <w:rPr>
          <w:rFonts w:ascii="Palatino Linotype" w:hAnsi="Palatino Linotype"/>
        </w:rPr>
        <w:t xml:space="preserve">, the </w:t>
      </w:r>
      <w:r w:rsidRPr="00332DD3">
        <w:rPr>
          <w:rFonts w:ascii="Palatino Linotype" w:hAnsi="Palatino Linotype"/>
          <w:b/>
          <w:u w:val="single"/>
        </w:rPr>
        <w:t>plot</w:t>
      </w:r>
      <w:r w:rsidRPr="00332DD3">
        <w:rPr>
          <w:rFonts w:ascii="Palatino Linotype" w:hAnsi="Palatino Linotype"/>
        </w:rPr>
        <w:t xml:space="preserve">, and </w:t>
      </w:r>
      <w:r w:rsidRPr="00332DD3">
        <w:rPr>
          <w:rFonts w:ascii="Palatino Linotype" w:hAnsi="Palatino Linotype"/>
          <w:b/>
          <w:u w:val="single"/>
        </w:rPr>
        <w:t xml:space="preserve">the </w:t>
      </w:r>
      <w:r>
        <w:rPr>
          <w:rFonts w:ascii="Palatino Linotype" w:hAnsi="Palatino Linotype"/>
          <w:b/>
          <w:u w:val="single"/>
        </w:rPr>
        <w:t>story’s message</w:t>
      </w:r>
      <w:r w:rsidRPr="00332DD3">
        <w:rPr>
          <w:rFonts w:ascii="Palatino Linotype" w:hAnsi="Palatino Linotype"/>
        </w:rPr>
        <w:t xml:space="preserve">. (Pretend your reader </w:t>
      </w:r>
      <w:r w:rsidRPr="00332DD3">
        <w:rPr>
          <w:rFonts w:ascii="Palatino Linotype" w:hAnsi="Palatino Linotype"/>
          <w:b/>
        </w:rPr>
        <w:t xml:space="preserve">has </w:t>
      </w:r>
      <w:r w:rsidRPr="00332DD3">
        <w:rPr>
          <w:rFonts w:ascii="Palatino Linotype" w:hAnsi="Palatino Linotype"/>
          <w:b/>
          <w:i/>
        </w:rPr>
        <w:t xml:space="preserve">no idea whatsoever </w:t>
      </w:r>
      <w:r w:rsidRPr="00332DD3">
        <w:rPr>
          <w:rFonts w:ascii="Palatino Linotype" w:hAnsi="Palatino Linotype"/>
        </w:rPr>
        <w:t xml:space="preserve">what this text “is” and what the story </w:t>
      </w:r>
      <w:proofErr w:type="gramStart"/>
      <w:r w:rsidRPr="00332DD3">
        <w:rPr>
          <w:rFonts w:ascii="Palatino Linotype" w:hAnsi="Palatino Linotype"/>
        </w:rPr>
        <w:t>is</w:t>
      </w:r>
      <w:proofErr w:type="gramEnd"/>
      <w:r w:rsidRPr="00332DD3">
        <w:rPr>
          <w:rFonts w:ascii="Palatino Linotype" w:hAnsi="Palatino Linotype"/>
        </w:rPr>
        <w:t xml:space="preserve"> about.)</w:t>
      </w:r>
      <w:r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</w:rPr>
        <w:t>Follow your introduction with a series of paragraphs in which you</w:t>
      </w:r>
      <w:r w:rsidRPr="00332DD3">
        <w:rPr>
          <w:rFonts w:ascii="Palatino Linotype" w:hAnsi="Palatino Linotype"/>
          <w:b/>
        </w:rPr>
        <w:t xml:space="preserve"> </w:t>
      </w:r>
      <w:r w:rsidRPr="00332DD3">
        <w:rPr>
          <w:rFonts w:ascii="Palatino Linotype" w:hAnsi="Palatino Linotype"/>
          <w:b/>
          <w:u w:val="single"/>
        </w:rPr>
        <w:t>link specific events</w:t>
      </w:r>
      <w:r>
        <w:rPr>
          <w:rFonts w:ascii="Palatino Linotype" w:hAnsi="Palatino Linotype"/>
          <w:b/>
          <w:u w:val="single"/>
        </w:rPr>
        <w:t xml:space="preserve"> or </w:t>
      </w:r>
      <w:r w:rsidRPr="00332DD3">
        <w:rPr>
          <w:rFonts w:ascii="Palatino Linotype" w:hAnsi="Palatino Linotype"/>
          <w:b/>
          <w:i/>
          <w:u w:val="single"/>
        </w:rPr>
        <w:t>themes</w:t>
      </w:r>
      <w:r w:rsidRPr="00332DD3">
        <w:rPr>
          <w:rFonts w:ascii="Palatino Linotype" w:hAnsi="Palatino Linotype"/>
          <w:b/>
          <w:u w:val="single"/>
        </w:rPr>
        <w:t xml:space="preserve"> from the story to </w:t>
      </w:r>
      <w:r>
        <w:rPr>
          <w:rFonts w:ascii="Palatino Linotype" w:hAnsi="Palatino Linotype"/>
          <w:b/>
          <w:u w:val="single"/>
        </w:rPr>
        <w:t xml:space="preserve">relevant moments from your </w:t>
      </w:r>
      <w:r w:rsidRPr="00332DD3">
        <w:rPr>
          <w:rFonts w:ascii="Palatino Linotype" w:hAnsi="Palatino Linotype"/>
          <w:b/>
          <w:u w:val="single"/>
        </w:rPr>
        <w:t>experiences</w:t>
      </w:r>
      <w:r w:rsidRPr="00332DD3">
        <w:rPr>
          <w:rFonts w:ascii="Palatino Linotype" w:hAnsi="Palatino Linotype"/>
        </w:rPr>
        <w:t xml:space="preserve">. You are trying to </w:t>
      </w:r>
      <w:r w:rsidRPr="00332DD3">
        <w:rPr>
          <w:rFonts w:ascii="Palatino Linotype" w:hAnsi="Palatino Linotype"/>
          <w:b/>
          <w:u w:val="single"/>
        </w:rPr>
        <w:t>demonstrate how and why</w:t>
      </w:r>
      <w:r w:rsidRPr="00332DD3">
        <w:rPr>
          <w:rFonts w:ascii="Palatino Linotype" w:hAnsi="Palatino Linotype"/>
        </w:rPr>
        <w:t xml:space="preserve">—as a person </w:t>
      </w:r>
      <w:r w:rsidRPr="00332DD3">
        <w:rPr>
          <w:rFonts w:ascii="Palatino Linotype" w:hAnsi="Palatino Linotype"/>
          <w:i/>
        </w:rPr>
        <w:t xml:space="preserve">with </w:t>
      </w:r>
      <w:r w:rsidRPr="00332DD3">
        <w:rPr>
          <w:rFonts w:ascii="Palatino Linotype" w:hAnsi="Palatino Linotype"/>
        </w:rPr>
        <w:t>life-changing experiences—</w:t>
      </w:r>
      <w:r w:rsidRPr="00332DD3">
        <w:rPr>
          <w:rFonts w:ascii="Palatino Linotype" w:hAnsi="Palatino Linotype"/>
          <w:b/>
          <w:u w:val="single"/>
        </w:rPr>
        <w:t xml:space="preserve">you related to, “connected with,” or understood </w:t>
      </w:r>
      <w:r w:rsidRPr="00332DD3">
        <w:rPr>
          <w:rFonts w:ascii="Palatino Linotype" w:hAnsi="Palatino Linotype"/>
          <w:b/>
          <w:i/>
          <w:u w:val="single"/>
        </w:rPr>
        <w:t>the meaning</w:t>
      </w:r>
      <w:r w:rsidRPr="00332DD3">
        <w:rPr>
          <w:rFonts w:ascii="Palatino Linotype" w:hAnsi="Palatino Linotype"/>
          <w:b/>
          <w:u w:val="single"/>
        </w:rPr>
        <w:t xml:space="preserve"> of the text</w:t>
      </w:r>
      <w:r w:rsidRPr="00332DD3">
        <w:rPr>
          <w:rFonts w:ascii="Palatino Linotype" w:hAnsi="Palatino Linotype"/>
        </w:rPr>
        <w:t xml:space="preserve"> (which, itself, is about life-changing experiences). </w:t>
      </w:r>
    </w:p>
    <w:p w:rsidR="004466D6" w:rsidRPr="00332DD3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</w:rPr>
      </w:pPr>
      <w:r w:rsidRPr="00332DD3">
        <w:rPr>
          <w:rFonts w:ascii="Palatino Linotype" w:hAnsi="Palatino Linotype"/>
          <w:b/>
          <w:u w:val="single"/>
        </w:rPr>
        <w:t>Conclude your essay appropriately</w:t>
      </w:r>
      <w:r w:rsidRPr="00332DD3">
        <w:rPr>
          <w:rFonts w:ascii="Palatino Linotype" w:hAnsi="Palatino Linotype"/>
        </w:rPr>
        <w:t xml:space="preserve">. “Tie up loose ends.” Remind us of what specific themes (meanings, messages, morals) </w:t>
      </w:r>
      <w:r w:rsidRPr="00332DD3">
        <w:rPr>
          <w:rFonts w:ascii="Palatino Linotype" w:hAnsi="Palatino Linotype"/>
          <w:i/>
        </w:rPr>
        <w:t xml:space="preserve">High Fidelity </w:t>
      </w:r>
      <w:r w:rsidRPr="00332DD3">
        <w:rPr>
          <w:rFonts w:ascii="Palatino Linotype" w:hAnsi="Palatino Linotype"/>
        </w:rPr>
        <w:t xml:space="preserve">is intended to impart upon its audience. Please also recall the required essay length: </w:t>
      </w:r>
      <w:r w:rsidR="00604E8C">
        <w:rPr>
          <w:rFonts w:ascii="Palatino Linotype" w:hAnsi="Palatino Linotype"/>
        </w:rPr>
        <w:t>four-to-</w:t>
      </w:r>
      <w:bookmarkStart w:id="0" w:name="_GoBack"/>
      <w:bookmarkEnd w:id="0"/>
      <w:r w:rsidRPr="00332DD3">
        <w:rPr>
          <w:rFonts w:ascii="Palatino Linotype" w:hAnsi="Palatino Linotype"/>
        </w:rPr>
        <w:t>six paragraphs.</w:t>
      </w:r>
    </w:p>
    <w:p w:rsidR="004657F6" w:rsidRPr="004466D6" w:rsidRDefault="004466D6" w:rsidP="004466D6">
      <w:pPr>
        <w:spacing w:after="0" w:line="480" w:lineRule="auto"/>
        <w:ind w:left="720" w:right="720" w:firstLine="720"/>
        <w:rPr>
          <w:rFonts w:ascii="Palatino Linotype" w:hAnsi="Palatino Linotype"/>
        </w:rPr>
      </w:pPr>
      <w:r w:rsidRPr="00332DD3">
        <w:rPr>
          <w:rFonts w:ascii="Palatino Linotype" w:hAnsi="Palatino Linotype"/>
        </w:rPr>
        <w:t xml:space="preserve">Your paper will receive a grade on a scale of zero-to-four points </w:t>
      </w:r>
      <w:r w:rsidRPr="00332DD3">
        <w:rPr>
          <w:rFonts w:ascii="Palatino Linotype" w:hAnsi="Palatino Linotype"/>
          <w:b/>
          <w:u w:val="single"/>
        </w:rPr>
        <w:t>based on following these instructions</w:t>
      </w:r>
      <w:r w:rsidRPr="00332DD3">
        <w:rPr>
          <w:rFonts w:ascii="Palatino Linotype" w:hAnsi="Palatino Linotype"/>
        </w:rPr>
        <w:t xml:space="preserve">, along with </w:t>
      </w:r>
      <w:r w:rsidRPr="00332DD3">
        <w:rPr>
          <w:rFonts w:ascii="Palatino Linotype" w:hAnsi="Palatino Linotype"/>
          <w:b/>
          <w:u w:val="single"/>
        </w:rPr>
        <w:t>quality and content</w:t>
      </w:r>
      <w:r w:rsidRPr="00332DD3">
        <w:rPr>
          <w:rFonts w:ascii="Palatino Linotype" w:hAnsi="Palatino Linotype"/>
        </w:rPr>
        <w:t>.</w:t>
      </w:r>
    </w:p>
    <w:sectPr w:rsidR="004657F6" w:rsidRPr="004466D6" w:rsidSect="0035548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6D6"/>
    <w:rsid w:val="004466D6"/>
    <w:rsid w:val="00604E8C"/>
    <w:rsid w:val="00B463E3"/>
    <w:rsid w:val="00E0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Illinois School District U-46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anthonyzoubek</dc:creator>
  <cp:lastModifiedBy>anthonyzoubek</cp:lastModifiedBy>
  <cp:revision>2</cp:revision>
  <dcterms:created xsi:type="dcterms:W3CDTF">2016-05-16T19:25:00Z</dcterms:created>
  <dcterms:modified xsi:type="dcterms:W3CDTF">2016-05-16T19:25:00Z</dcterms:modified>
</cp:coreProperties>
</file>